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79BD81" w14:textId="1E84B8C3" w:rsidR="00793528" w:rsidRPr="00D748C6" w:rsidRDefault="00793528" w:rsidP="002A2F0E">
      <w:pPr>
        <w:spacing w:before="240"/>
        <w:ind w:left="567"/>
        <w:jc w:val="center"/>
        <w:rPr>
          <w:sz w:val="24"/>
          <w:szCs w:val="24"/>
          <w:u w:val="single"/>
        </w:rPr>
      </w:pPr>
      <w:r w:rsidRPr="00D748C6">
        <w:rPr>
          <w:sz w:val="24"/>
          <w:szCs w:val="24"/>
          <w:u w:val="single"/>
        </w:rPr>
        <w:t>Pressemitteilung aRES Datensysteme</w:t>
      </w:r>
      <w:r>
        <w:rPr>
          <w:sz w:val="24"/>
          <w:szCs w:val="24"/>
          <w:u w:val="single"/>
        </w:rPr>
        <w:t xml:space="preserve"> </w:t>
      </w:r>
      <w:r w:rsidR="00603ED3">
        <w:rPr>
          <w:sz w:val="24"/>
          <w:szCs w:val="24"/>
          <w:u w:val="single"/>
        </w:rPr>
        <w:t>17</w:t>
      </w:r>
      <w:r w:rsidRPr="00D748C6">
        <w:rPr>
          <w:sz w:val="24"/>
          <w:szCs w:val="24"/>
          <w:u w:val="single"/>
        </w:rPr>
        <w:t>.</w:t>
      </w:r>
      <w:r w:rsidR="00603ED3">
        <w:rPr>
          <w:sz w:val="24"/>
          <w:szCs w:val="24"/>
          <w:u w:val="single"/>
        </w:rPr>
        <w:t>07</w:t>
      </w:r>
      <w:r w:rsidR="00B95F2D">
        <w:rPr>
          <w:sz w:val="24"/>
          <w:szCs w:val="24"/>
          <w:u w:val="single"/>
        </w:rPr>
        <w:t>.20</w:t>
      </w:r>
      <w:r w:rsidR="00F363A1">
        <w:rPr>
          <w:sz w:val="24"/>
          <w:szCs w:val="24"/>
          <w:u w:val="single"/>
        </w:rPr>
        <w:t>2</w:t>
      </w:r>
      <w:r w:rsidR="00603ED3">
        <w:rPr>
          <w:sz w:val="24"/>
          <w:szCs w:val="24"/>
          <w:u w:val="single"/>
        </w:rPr>
        <w:t>4</w:t>
      </w:r>
    </w:p>
    <w:p w14:paraId="5667D348" w14:textId="75EF8B0F" w:rsidR="00A92C23" w:rsidRPr="00545F84" w:rsidRDefault="00603ED3" w:rsidP="002A2F0E">
      <w:pPr>
        <w:pStyle w:val="Titel"/>
        <w:spacing w:before="240"/>
        <w:ind w:left="567"/>
        <w:rPr>
          <w:rFonts w:ascii="Arial" w:hAnsi="Arial" w:cs="Arial"/>
          <w:sz w:val="30"/>
          <w:szCs w:val="30"/>
        </w:rPr>
      </w:pPr>
      <w:r w:rsidRPr="00603ED3">
        <w:rPr>
          <w:rFonts w:ascii="Arial" w:hAnsi="Arial" w:cs="Arial"/>
          <w:sz w:val="30"/>
          <w:szCs w:val="30"/>
        </w:rPr>
        <w:t>Tiefbausoftware im Handumdrehen erlernen</w:t>
      </w:r>
    </w:p>
    <w:p w14:paraId="56D48B6B" w14:textId="61DA1377" w:rsidR="00603ED3" w:rsidRDefault="00603ED3" w:rsidP="00F6427E">
      <w:pPr>
        <w:pStyle w:val="Kopfzeile"/>
        <w:spacing w:after="240"/>
        <w:ind w:left="567"/>
        <w:jc w:val="both"/>
        <w:rPr>
          <w:b/>
          <w:iCs/>
          <w:sz w:val="22"/>
          <w:szCs w:val="22"/>
        </w:rPr>
      </w:pPr>
      <w:r>
        <w:rPr>
          <w:b/>
          <w:iCs/>
          <w:sz w:val="22"/>
          <w:szCs w:val="22"/>
        </w:rPr>
        <w:t>Der Hersteller zahlreicher Tiefbaulösungen – aRES Datensysteme – bietet seinen Anwenderinnen und Anwendern jetzt die Möglichkeit</w:t>
      </w:r>
      <w:r w:rsidR="008E1BF8">
        <w:rPr>
          <w:b/>
          <w:iCs/>
          <w:sz w:val="22"/>
          <w:szCs w:val="22"/>
        </w:rPr>
        <w:t>,</w:t>
      </w:r>
      <w:r>
        <w:rPr>
          <w:b/>
          <w:iCs/>
          <w:sz w:val="22"/>
          <w:szCs w:val="22"/>
        </w:rPr>
        <w:t xml:space="preserve"> die Software noch leichter zu erlernen. Mit dem </w:t>
      </w:r>
      <w:r w:rsidR="00AE3D17">
        <w:rPr>
          <w:b/>
          <w:iCs/>
          <w:sz w:val="22"/>
          <w:szCs w:val="22"/>
        </w:rPr>
        <w:t>ü</w:t>
      </w:r>
      <w:r>
        <w:rPr>
          <w:b/>
          <w:iCs/>
          <w:sz w:val="22"/>
          <w:szCs w:val="22"/>
        </w:rPr>
        <w:t>berarbeiteten Trainingsangebot wurden die Onlineschulungen neu aufgestellt und sind flexibel jederzeit abrufbar.</w:t>
      </w:r>
    </w:p>
    <w:p w14:paraId="2F9DC612" w14:textId="53E3541D" w:rsidR="003E747D" w:rsidRPr="00902FCF" w:rsidRDefault="003E747D" w:rsidP="00F6427E">
      <w:pPr>
        <w:pStyle w:val="Kopfzeile"/>
        <w:spacing w:after="240"/>
        <w:ind w:left="567"/>
        <w:jc w:val="both"/>
        <w:rPr>
          <w:iCs/>
          <w:sz w:val="22"/>
          <w:szCs w:val="22"/>
        </w:rPr>
      </w:pPr>
      <w:r w:rsidRPr="00902FCF">
        <w:rPr>
          <w:iCs/>
          <w:sz w:val="22"/>
          <w:szCs w:val="22"/>
        </w:rPr>
        <w:t xml:space="preserve">Auf der Suche nach Lösungen für die Planung und Dokumentation von Kanal- und Leitungsnetzen </w:t>
      </w:r>
      <w:r w:rsidR="00EB3F7C" w:rsidRPr="00902FCF">
        <w:rPr>
          <w:iCs/>
          <w:sz w:val="22"/>
          <w:szCs w:val="22"/>
        </w:rPr>
        <w:t xml:space="preserve">gibt es </w:t>
      </w:r>
      <w:r w:rsidRPr="00902FCF">
        <w:rPr>
          <w:iCs/>
          <w:sz w:val="22"/>
          <w:szCs w:val="22"/>
        </w:rPr>
        <w:t xml:space="preserve">an dem Hersteller aus Halle (Saale) </w:t>
      </w:r>
      <w:r w:rsidR="000938AD" w:rsidRPr="00902FCF">
        <w:rPr>
          <w:iCs/>
          <w:sz w:val="22"/>
          <w:szCs w:val="22"/>
        </w:rPr>
        <w:t>kein Vorbeikommen</w:t>
      </w:r>
      <w:r w:rsidRPr="00902FCF">
        <w:rPr>
          <w:iCs/>
          <w:sz w:val="22"/>
          <w:szCs w:val="22"/>
        </w:rPr>
        <w:t>.</w:t>
      </w:r>
      <w:r w:rsidR="00EC0A01" w:rsidRPr="00902FCF">
        <w:rPr>
          <w:iCs/>
          <w:sz w:val="22"/>
          <w:szCs w:val="22"/>
        </w:rPr>
        <w:t xml:space="preserve"> Ob unter der eigenen Marke </w:t>
      </w:r>
      <w:r w:rsidR="00EC0A01" w:rsidRPr="00902FCF">
        <w:rPr>
          <w:i/>
          <w:iCs/>
          <w:sz w:val="22"/>
          <w:szCs w:val="22"/>
        </w:rPr>
        <w:t>cseTools</w:t>
      </w:r>
      <w:r w:rsidR="00EC0A01" w:rsidRPr="00902FCF">
        <w:rPr>
          <w:i/>
          <w:iCs/>
          <w:sz w:val="22"/>
          <w:szCs w:val="22"/>
          <w:vertAlign w:val="superscript"/>
        </w:rPr>
        <w:t>®</w:t>
      </w:r>
      <w:r w:rsidR="00EC0A01" w:rsidRPr="00902FCF">
        <w:rPr>
          <w:iCs/>
          <w:sz w:val="22"/>
          <w:szCs w:val="22"/>
        </w:rPr>
        <w:t xml:space="preserve"> oder integrierter Bestandteil von card_1 und RZI Tiefbau.</w:t>
      </w:r>
    </w:p>
    <w:p w14:paraId="5C78F101" w14:textId="54F428AD" w:rsidR="00495037" w:rsidRPr="00902FCF" w:rsidRDefault="00495037" w:rsidP="00F6427E">
      <w:pPr>
        <w:pStyle w:val="Kopfzeile"/>
        <w:spacing w:after="240"/>
        <w:ind w:left="567"/>
        <w:jc w:val="both"/>
        <w:rPr>
          <w:iCs/>
          <w:sz w:val="22"/>
          <w:szCs w:val="22"/>
        </w:rPr>
      </w:pPr>
      <w:r w:rsidRPr="00902FCF">
        <w:rPr>
          <w:iCs/>
          <w:sz w:val="22"/>
          <w:szCs w:val="22"/>
        </w:rPr>
        <w:t>Dass das Training ein wichtiger Bestandteil jeder guten Branchenlösung ist, weiß auch aRES Datensysteme und passt sein Angebot regelmäßig den sich ändernden Anforderungen an.</w:t>
      </w:r>
    </w:p>
    <w:p w14:paraId="67B1BBCD" w14:textId="7FC947D0" w:rsidR="00AE3D17" w:rsidRPr="00902FCF" w:rsidRDefault="00495037" w:rsidP="00F6427E">
      <w:pPr>
        <w:pStyle w:val="Kopfzeile"/>
        <w:spacing w:after="240"/>
        <w:ind w:left="567"/>
        <w:jc w:val="both"/>
        <w:rPr>
          <w:iCs/>
          <w:sz w:val="22"/>
          <w:szCs w:val="22"/>
        </w:rPr>
      </w:pPr>
      <w:r w:rsidRPr="00902FCF">
        <w:rPr>
          <w:iCs/>
          <w:sz w:val="22"/>
          <w:szCs w:val="22"/>
        </w:rPr>
        <w:t xml:space="preserve">„Seit 30 Jahren lehren wir den effektiven Umgang mit unserer Software, was uns alle Kunden nach </w:t>
      </w:r>
      <w:r w:rsidR="008E1BF8" w:rsidRPr="00902FCF">
        <w:rPr>
          <w:iCs/>
          <w:sz w:val="22"/>
          <w:szCs w:val="22"/>
        </w:rPr>
        <w:t>i</w:t>
      </w:r>
      <w:r w:rsidRPr="00902FCF">
        <w:rPr>
          <w:iCs/>
          <w:sz w:val="22"/>
          <w:szCs w:val="22"/>
        </w:rPr>
        <w:t xml:space="preserve">hrem Kurs auch bestätigen. Diese Erfahrung und unser fachliches Know-how </w:t>
      </w:r>
      <w:r w:rsidR="00796C4B" w:rsidRPr="00902FCF">
        <w:rPr>
          <w:iCs/>
          <w:sz w:val="22"/>
          <w:szCs w:val="22"/>
        </w:rPr>
        <w:t xml:space="preserve">in der Wasserwirtschaft </w:t>
      </w:r>
      <w:r w:rsidRPr="00902FCF">
        <w:rPr>
          <w:iCs/>
          <w:sz w:val="22"/>
          <w:szCs w:val="22"/>
        </w:rPr>
        <w:t>haben wir jetzt in ein modernes 24/7-Format praxisorientierter Onlineschulungen gepackt</w:t>
      </w:r>
      <w:r w:rsidR="00796C4B" w:rsidRPr="00902FCF">
        <w:rPr>
          <w:iCs/>
          <w:sz w:val="22"/>
          <w:szCs w:val="22"/>
        </w:rPr>
        <w:t>.</w:t>
      </w:r>
      <w:r w:rsidRPr="00902FCF">
        <w:rPr>
          <w:iCs/>
          <w:sz w:val="22"/>
          <w:szCs w:val="22"/>
        </w:rPr>
        <w:t>“</w:t>
      </w:r>
      <w:r w:rsidR="008E1BF8" w:rsidRPr="00902FCF">
        <w:rPr>
          <w:iCs/>
          <w:sz w:val="22"/>
          <w:szCs w:val="22"/>
        </w:rPr>
        <w:t>,</w:t>
      </w:r>
      <w:r w:rsidRPr="00902FCF">
        <w:rPr>
          <w:iCs/>
          <w:sz w:val="22"/>
          <w:szCs w:val="22"/>
        </w:rPr>
        <w:t xml:space="preserve"> bestätigt uns Uwe Schütz, leitender Trainer bei aRES.</w:t>
      </w:r>
    </w:p>
    <w:p w14:paraId="0FC4D4FB" w14:textId="1EB8F6BC" w:rsidR="00AE3D17" w:rsidRPr="00902FCF" w:rsidRDefault="00AE3D17" w:rsidP="00F6427E">
      <w:pPr>
        <w:pStyle w:val="Kopfzeile"/>
        <w:spacing w:after="240"/>
        <w:ind w:left="567"/>
        <w:jc w:val="both"/>
        <w:rPr>
          <w:iCs/>
          <w:sz w:val="22"/>
          <w:szCs w:val="22"/>
        </w:rPr>
      </w:pPr>
      <w:r w:rsidRPr="00902FCF">
        <w:rPr>
          <w:iCs/>
          <w:sz w:val="22"/>
          <w:szCs w:val="22"/>
        </w:rPr>
        <w:t xml:space="preserve">Bestehende und neue Anwender haben ab sofort die Möglichkeit, </w:t>
      </w:r>
      <w:r w:rsidR="00796C4B" w:rsidRPr="00902FCF">
        <w:rPr>
          <w:iCs/>
          <w:sz w:val="22"/>
          <w:szCs w:val="22"/>
        </w:rPr>
        <w:t>jederzeit mit dem Training zu beginnen. Mit einem personalisierten Zugang kann das eigene Lerntempo selbst festgelegt und bei Bedarf auch zum Ausgangspunkt eines Themas zurückgekehrt werden. Das Training ist dadurch noch effektiver, da gewährleistet ist</w:t>
      </w:r>
      <w:r w:rsidR="00482AC2" w:rsidRPr="00902FCF">
        <w:rPr>
          <w:iCs/>
          <w:sz w:val="22"/>
          <w:szCs w:val="22"/>
        </w:rPr>
        <w:t>,</w:t>
      </w:r>
      <w:r w:rsidR="00796C4B" w:rsidRPr="00902FCF">
        <w:rPr>
          <w:iCs/>
          <w:sz w:val="22"/>
          <w:szCs w:val="22"/>
        </w:rPr>
        <w:t xml:space="preserve"> das Gelernte ausprobieren und vollständig verstehen zu können.</w:t>
      </w:r>
    </w:p>
    <w:p w14:paraId="43A7FBB5" w14:textId="4A856947" w:rsidR="00796C4B" w:rsidRPr="00902FCF" w:rsidRDefault="00796C4B" w:rsidP="00796C4B">
      <w:pPr>
        <w:pStyle w:val="Kopfzeile"/>
        <w:spacing w:after="240"/>
        <w:ind w:left="567"/>
        <w:jc w:val="both"/>
        <w:rPr>
          <w:iCs/>
          <w:sz w:val="22"/>
          <w:szCs w:val="22"/>
        </w:rPr>
      </w:pPr>
      <w:r w:rsidRPr="00902FCF">
        <w:rPr>
          <w:iCs/>
          <w:sz w:val="22"/>
          <w:szCs w:val="22"/>
        </w:rPr>
        <w:t>Zum Abschluss erhalten die Teilnehmerinnen und Teilneh</w:t>
      </w:r>
      <w:r w:rsidR="00CB1998" w:rsidRPr="00902FCF">
        <w:rPr>
          <w:iCs/>
          <w:sz w:val="22"/>
          <w:szCs w:val="22"/>
        </w:rPr>
        <w:t>m</w:t>
      </w:r>
      <w:r w:rsidRPr="00902FCF">
        <w:rPr>
          <w:iCs/>
          <w:sz w:val="22"/>
          <w:szCs w:val="22"/>
        </w:rPr>
        <w:t>er wie gewohnt ein persönliches Zertifikat, das ihre neu erworbenen Qualifikationen bestätigt.</w:t>
      </w:r>
    </w:p>
    <w:p w14:paraId="5CB5BF26" w14:textId="11350612" w:rsidR="00AE3D17" w:rsidRPr="00902FCF" w:rsidRDefault="00AE3D17" w:rsidP="00AE3D17">
      <w:pPr>
        <w:pStyle w:val="Kopfzeile"/>
        <w:spacing w:after="240"/>
        <w:ind w:left="567"/>
        <w:jc w:val="both"/>
        <w:rPr>
          <w:iCs/>
          <w:sz w:val="22"/>
          <w:szCs w:val="22"/>
        </w:rPr>
      </w:pPr>
      <w:r w:rsidRPr="00902FCF">
        <w:rPr>
          <w:iCs/>
          <w:sz w:val="22"/>
          <w:szCs w:val="22"/>
        </w:rPr>
        <w:t>Die neuen Onlineschulungen sind die perfekte Gelegenheit für Fachleute und Unternehmen, ihre Effizienz zu steigern und Projekte erfolgreich umzusetzen. Weitere Informationen und Anmeldemöglichkeiten sind auf</w:t>
      </w:r>
      <w:r w:rsidR="00796C4B" w:rsidRPr="00902FCF">
        <w:rPr>
          <w:iCs/>
          <w:sz w:val="22"/>
          <w:szCs w:val="22"/>
        </w:rPr>
        <w:t xml:space="preserve"> der Website</w:t>
      </w:r>
      <w:r w:rsidRPr="00902FCF">
        <w:rPr>
          <w:iCs/>
          <w:sz w:val="22"/>
          <w:szCs w:val="22"/>
        </w:rPr>
        <w:t xml:space="preserve"> </w:t>
      </w:r>
      <w:hyperlink r:id="rId8" w:history="1">
        <w:r w:rsidRPr="00902FCF">
          <w:rPr>
            <w:rStyle w:val="Hyperlink"/>
            <w:iCs/>
            <w:sz w:val="22"/>
            <w:szCs w:val="22"/>
          </w:rPr>
          <w:t>training.aresdata.de</w:t>
        </w:r>
      </w:hyperlink>
      <w:r w:rsidRPr="00902FCF">
        <w:rPr>
          <w:iCs/>
          <w:sz w:val="22"/>
          <w:szCs w:val="22"/>
        </w:rPr>
        <w:t xml:space="preserve"> zu finden.</w:t>
      </w:r>
    </w:p>
    <w:p w14:paraId="67CC478E" w14:textId="77777777" w:rsidR="00AE3D17" w:rsidRDefault="00AE3D17" w:rsidP="00F6427E">
      <w:pPr>
        <w:pStyle w:val="Kopfzeile"/>
        <w:spacing w:after="240"/>
        <w:ind w:left="567"/>
        <w:jc w:val="both"/>
        <w:rPr>
          <w:iCs/>
          <w:sz w:val="22"/>
          <w:szCs w:val="22"/>
        </w:rPr>
      </w:pPr>
    </w:p>
    <w:p w14:paraId="1DF50FB7" w14:textId="7667347A" w:rsidR="00A42AC5" w:rsidRDefault="00A42AC5" w:rsidP="00F363A1">
      <w:pPr>
        <w:pStyle w:val="Kopfzeile"/>
        <w:spacing w:after="240"/>
        <w:ind w:left="567"/>
        <w:jc w:val="both"/>
        <w:rPr>
          <w:iCs/>
          <w:sz w:val="22"/>
          <w:szCs w:val="22"/>
        </w:rPr>
      </w:pPr>
    </w:p>
    <w:p w14:paraId="5D6890B5" w14:textId="23F66A17" w:rsidR="00442219" w:rsidRPr="00C811A5" w:rsidRDefault="00442219" w:rsidP="00F6427E">
      <w:pPr>
        <w:pStyle w:val="Kopfzeile"/>
        <w:spacing w:after="240"/>
        <w:ind w:left="567"/>
        <w:jc w:val="both"/>
        <w:rPr>
          <w:iCs/>
          <w:sz w:val="22"/>
          <w:szCs w:val="22"/>
        </w:rPr>
      </w:pPr>
      <w:r w:rsidRPr="00442219">
        <w:rPr>
          <w:iCs/>
          <w:sz w:val="22"/>
          <w:szCs w:val="22"/>
        </w:rPr>
        <w:t>Halle (Saale),</w:t>
      </w:r>
      <w:r w:rsidR="00C0416E">
        <w:rPr>
          <w:iCs/>
          <w:sz w:val="22"/>
          <w:szCs w:val="22"/>
        </w:rPr>
        <w:t xml:space="preserve"> </w:t>
      </w:r>
      <w:r w:rsidR="00695CE3">
        <w:rPr>
          <w:iCs/>
          <w:sz w:val="22"/>
          <w:szCs w:val="22"/>
        </w:rPr>
        <w:t>17</w:t>
      </w:r>
      <w:r w:rsidRPr="00442219">
        <w:rPr>
          <w:iCs/>
          <w:sz w:val="22"/>
          <w:szCs w:val="22"/>
        </w:rPr>
        <w:t>.</w:t>
      </w:r>
      <w:r w:rsidR="00695CE3">
        <w:rPr>
          <w:iCs/>
          <w:sz w:val="22"/>
          <w:szCs w:val="22"/>
        </w:rPr>
        <w:t>07</w:t>
      </w:r>
      <w:r w:rsidRPr="00442219">
        <w:rPr>
          <w:iCs/>
          <w:sz w:val="22"/>
          <w:szCs w:val="22"/>
        </w:rPr>
        <w:t>.20</w:t>
      </w:r>
      <w:r w:rsidR="004721D1">
        <w:rPr>
          <w:iCs/>
          <w:sz w:val="22"/>
          <w:szCs w:val="22"/>
        </w:rPr>
        <w:t>2</w:t>
      </w:r>
      <w:r w:rsidR="00695CE3">
        <w:rPr>
          <w:iCs/>
          <w:sz w:val="22"/>
          <w:szCs w:val="22"/>
        </w:rPr>
        <w:t>4</w:t>
      </w:r>
    </w:p>
    <w:sectPr w:rsidR="00442219" w:rsidRPr="00C811A5" w:rsidSect="002F4B17">
      <w:headerReference w:type="even" r:id="rId9"/>
      <w:headerReference w:type="default" r:id="rId10"/>
      <w:footerReference w:type="even" r:id="rId11"/>
      <w:footerReference w:type="default" r:id="rId12"/>
      <w:pgSz w:w="11906" w:h="16838" w:code="9"/>
      <w:pgMar w:top="993" w:right="1418" w:bottom="567" w:left="1418" w:header="567" w:footer="27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3FE1E4" w14:textId="77777777" w:rsidR="00793528" w:rsidRDefault="00793528">
      <w:r>
        <w:separator/>
      </w:r>
    </w:p>
  </w:endnote>
  <w:endnote w:type="continuationSeparator" w:id="0">
    <w:p w14:paraId="1242ACDB" w14:textId="77777777" w:rsidR="00793528" w:rsidRDefault="00793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72A81E" w14:textId="7E2C4539" w:rsidR="00CB7F39" w:rsidRDefault="000F2CD6">
    <w:pPr>
      <w:pStyle w:val="Fuzeile"/>
      <w:pBdr>
        <w:top w:val="single" w:sz="4" w:space="1" w:color="auto"/>
      </w:pBdr>
      <w:rPr>
        <w:sz w:val="16"/>
      </w:rPr>
    </w:pPr>
    <w:r>
      <w:rPr>
        <w:sz w:val="16"/>
      </w:rPr>
      <w:t xml:space="preserve">Seite </w:t>
    </w:r>
    <w:r>
      <w:rPr>
        <w:rStyle w:val="Seitenzahl"/>
        <w:sz w:val="16"/>
      </w:rPr>
      <w:fldChar w:fldCharType="begin"/>
    </w:r>
    <w:r>
      <w:rPr>
        <w:rStyle w:val="Seitenzahl"/>
        <w:sz w:val="16"/>
      </w:rPr>
      <w:instrText xml:space="preserve"> PAGE </w:instrText>
    </w:r>
    <w:r>
      <w:rPr>
        <w:rStyle w:val="Seitenzahl"/>
        <w:sz w:val="16"/>
      </w:rPr>
      <w:fldChar w:fldCharType="separate"/>
    </w:r>
    <w:r w:rsidR="00DC2816">
      <w:rPr>
        <w:rStyle w:val="Seitenzahl"/>
        <w:noProof/>
        <w:sz w:val="16"/>
      </w:rPr>
      <w:t>1</w:t>
    </w:r>
    <w:r>
      <w:rPr>
        <w:rStyle w:val="Seitenzahl"/>
        <w:sz w:val="16"/>
      </w:rPr>
      <w:fldChar w:fldCharType="end"/>
    </w:r>
    <w:r>
      <w:rPr>
        <w:rStyle w:val="Seitenzahl"/>
        <w:sz w:val="16"/>
      </w:rPr>
      <w:t xml:space="preserve"> von </w:t>
    </w:r>
    <w:r>
      <w:rPr>
        <w:rStyle w:val="Seitenzahl"/>
        <w:sz w:val="16"/>
      </w:rPr>
      <w:fldChar w:fldCharType="begin"/>
    </w:r>
    <w:r>
      <w:rPr>
        <w:rStyle w:val="Seitenzahl"/>
        <w:sz w:val="16"/>
      </w:rPr>
      <w:instrText xml:space="preserve"> NUMPAGES </w:instrText>
    </w:r>
    <w:r>
      <w:rPr>
        <w:rStyle w:val="Seitenzahl"/>
        <w:sz w:val="16"/>
      </w:rPr>
      <w:fldChar w:fldCharType="separate"/>
    </w:r>
    <w:r w:rsidR="00DC2816">
      <w:rPr>
        <w:rStyle w:val="Seitenzahl"/>
        <w:noProof/>
        <w:sz w:val="16"/>
      </w:rPr>
      <w:t>1</w:t>
    </w:r>
    <w:r>
      <w:rPr>
        <w:rStyle w:val="Seitenzahl"/>
        <w:sz w:val="16"/>
      </w:rPr>
      <w:fldChar w:fldCharType="end"/>
    </w:r>
    <w:r>
      <w:rPr>
        <w:rStyle w:val="Seitenzahl"/>
        <w:sz w:val="16"/>
      </w:rPr>
      <w:tab/>
    </w:r>
    <w:r>
      <w:rPr>
        <w:rStyle w:val="Seitenzahl"/>
        <w:sz w:val="16"/>
      </w:rPr>
      <w:tab/>
    </w:r>
    <w:r>
      <w:rPr>
        <w:rStyle w:val="Seitenzahl"/>
        <w:sz w:val="16"/>
      </w:rPr>
      <w:fldChar w:fldCharType="begin"/>
    </w:r>
    <w:r>
      <w:rPr>
        <w:rStyle w:val="Seitenzahl"/>
        <w:sz w:val="16"/>
      </w:rPr>
      <w:instrText xml:space="preserve"> REF _Ref100540174 \h </w:instrText>
    </w:r>
    <w:r>
      <w:rPr>
        <w:sz w:val="16"/>
      </w:rPr>
      <w:instrText xml:space="preserve"> \* MERGEFORMAT </w:instrText>
    </w:r>
    <w:r>
      <w:rPr>
        <w:rStyle w:val="Seitenzahl"/>
        <w:sz w:val="16"/>
      </w:rPr>
      <w:fldChar w:fldCharType="separate"/>
    </w:r>
    <w:r w:rsidR="004D0445">
      <w:rPr>
        <w:rStyle w:val="Seitenzahl"/>
        <w:b/>
        <w:bCs/>
        <w:sz w:val="16"/>
      </w:rPr>
      <w:t>Fehler! Verweisquelle konnte nicht gefunden werden.</w:t>
    </w:r>
    <w:r>
      <w:rPr>
        <w:rStyle w:val="Seitenzahl"/>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2D8E0D" w14:textId="0F474D3A" w:rsidR="00793528" w:rsidRDefault="0087292B" w:rsidP="00793528">
    <w:pPr>
      <w:pStyle w:val="Fuzeile"/>
      <w:pBdr>
        <w:top w:val="single" w:sz="4" w:space="1" w:color="auto"/>
      </w:pBdr>
      <w:rPr>
        <w:rStyle w:val="Seitenzahl"/>
        <w:sz w:val="16"/>
        <w:szCs w:val="16"/>
      </w:rPr>
    </w:pPr>
    <w:r w:rsidRPr="002770AC">
      <w:rPr>
        <w:rStyle w:val="Seitenzahl"/>
        <w:sz w:val="16"/>
        <w:szCs w:val="16"/>
      </w:rPr>
      <w:fldChar w:fldCharType="begin"/>
    </w:r>
    <w:r w:rsidRPr="002770AC">
      <w:rPr>
        <w:rStyle w:val="Seitenzahl"/>
        <w:sz w:val="16"/>
        <w:szCs w:val="16"/>
      </w:rPr>
      <w:instrText xml:space="preserve"> USERINITIALS </w:instrText>
    </w:r>
    <w:r w:rsidRPr="002770AC">
      <w:rPr>
        <w:rStyle w:val="Seitenzahl"/>
        <w:sz w:val="16"/>
        <w:szCs w:val="16"/>
      </w:rPr>
      <w:fldChar w:fldCharType="separate"/>
    </w:r>
    <w:r w:rsidR="004D0445">
      <w:rPr>
        <w:rStyle w:val="Seitenzahl"/>
        <w:noProof/>
        <w:sz w:val="16"/>
        <w:szCs w:val="16"/>
      </w:rPr>
      <w:t>P</w:t>
    </w:r>
    <w:r w:rsidRPr="002770AC">
      <w:rPr>
        <w:rStyle w:val="Seitenzahl"/>
        <w:sz w:val="16"/>
        <w:szCs w:val="16"/>
      </w:rPr>
      <w:fldChar w:fldCharType="end"/>
    </w:r>
    <w:r w:rsidRPr="002770AC">
      <w:rPr>
        <w:rStyle w:val="Seitenzahl"/>
        <w:sz w:val="16"/>
        <w:szCs w:val="16"/>
      </w:rPr>
      <w:t xml:space="preserve"> | Wörter: </w:t>
    </w:r>
    <w:r w:rsidRPr="0062093C">
      <w:fldChar w:fldCharType="begin"/>
    </w:r>
    <w:r w:rsidRPr="0062093C">
      <w:rPr>
        <w:sz w:val="16"/>
        <w:szCs w:val="16"/>
      </w:rPr>
      <w:instrText xml:space="preserve"> NUMWORDS   \* MERGEFORMAT </w:instrText>
    </w:r>
    <w:r w:rsidRPr="0062093C">
      <w:fldChar w:fldCharType="separate"/>
    </w:r>
    <w:r w:rsidR="004D0445" w:rsidRPr="004D0445">
      <w:rPr>
        <w:rStyle w:val="Seitenzahl"/>
        <w:noProof/>
      </w:rPr>
      <w:t>254</w:t>
    </w:r>
    <w:r w:rsidRPr="0062093C">
      <w:rPr>
        <w:rStyle w:val="Seitenzahl"/>
        <w:noProof/>
        <w:sz w:val="16"/>
        <w:szCs w:val="16"/>
      </w:rPr>
      <w:fldChar w:fldCharType="end"/>
    </w:r>
    <w:r w:rsidRPr="002770AC">
      <w:rPr>
        <w:rStyle w:val="Seitenzahl"/>
        <w:sz w:val="16"/>
        <w:szCs w:val="16"/>
      </w:rPr>
      <w:t xml:space="preserve"> | Zeichen: </w:t>
    </w:r>
    <w:r w:rsidRPr="0062093C">
      <w:fldChar w:fldCharType="begin"/>
    </w:r>
    <w:r w:rsidRPr="0062093C">
      <w:rPr>
        <w:sz w:val="16"/>
        <w:szCs w:val="16"/>
      </w:rPr>
      <w:instrText xml:space="preserve"> DOCPROPERTY  CharactersWithSpaces  \* MERGEFORMAT </w:instrText>
    </w:r>
    <w:r w:rsidRPr="0062093C">
      <w:fldChar w:fldCharType="separate"/>
    </w:r>
    <w:r w:rsidR="004D0445" w:rsidRPr="004D0445">
      <w:rPr>
        <w:rStyle w:val="Seitenzahl"/>
      </w:rPr>
      <w:t>1941</w:t>
    </w:r>
    <w:r w:rsidRPr="0062093C">
      <w:rPr>
        <w:rStyle w:val="Seitenzahl"/>
        <w:sz w:val="16"/>
        <w:szCs w:val="16"/>
      </w:rPr>
      <w:fldChar w:fldCharType="end"/>
    </w:r>
    <w:r w:rsidR="00793528" w:rsidRPr="00793528">
      <w:rPr>
        <w:sz w:val="16"/>
        <w:szCs w:val="16"/>
      </w:rPr>
      <w:fldChar w:fldCharType="begin"/>
    </w:r>
    <w:r w:rsidR="00793528" w:rsidRPr="00793528">
      <w:rPr>
        <w:sz w:val="16"/>
        <w:szCs w:val="16"/>
      </w:rPr>
      <w:instrText xml:space="preserve"> TITLE  </w:instrText>
    </w:r>
    <w:r w:rsidR="00793528" w:rsidRPr="00793528">
      <w:rPr>
        <w:sz w:val="16"/>
        <w:szCs w:val="16"/>
      </w:rPr>
      <w:fldChar w:fldCharType="end"/>
    </w:r>
    <w:r w:rsidR="00793528" w:rsidRPr="00793528">
      <w:rPr>
        <w:sz w:val="16"/>
        <w:szCs w:val="16"/>
      </w:rPr>
      <w:tab/>
      <w:t xml:space="preserve">Seite </w:t>
    </w:r>
    <w:r w:rsidR="00793528" w:rsidRPr="00793528">
      <w:rPr>
        <w:rStyle w:val="Seitenzahl"/>
        <w:sz w:val="16"/>
        <w:szCs w:val="16"/>
      </w:rPr>
      <w:fldChar w:fldCharType="begin"/>
    </w:r>
    <w:r w:rsidR="00793528" w:rsidRPr="00793528">
      <w:rPr>
        <w:rStyle w:val="Seitenzahl"/>
        <w:sz w:val="16"/>
        <w:szCs w:val="16"/>
      </w:rPr>
      <w:instrText xml:space="preserve"> PAGE </w:instrText>
    </w:r>
    <w:r w:rsidR="00793528" w:rsidRPr="00793528">
      <w:rPr>
        <w:rStyle w:val="Seitenzahl"/>
        <w:sz w:val="16"/>
        <w:szCs w:val="16"/>
      </w:rPr>
      <w:fldChar w:fldCharType="separate"/>
    </w:r>
    <w:r w:rsidR="0014563A">
      <w:rPr>
        <w:rStyle w:val="Seitenzahl"/>
        <w:noProof/>
        <w:sz w:val="16"/>
        <w:szCs w:val="16"/>
      </w:rPr>
      <w:t>1</w:t>
    </w:r>
    <w:r w:rsidR="00793528" w:rsidRPr="00793528">
      <w:rPr>
        <w:rStyle w:val="Seitenzahl"/>
        <w:sz w:val="16"/>
        <w:szCs w:val="16"/>
      </w:rPr>
      <w:fldChar w:fldCharType="end"/>
    </w:r>
    <w:r w:rsidR="00793528" w:rsidRPr="00793528">
      <w:rPr>
        <w:rStyle w:val="Seitenzahl"/>
        <w:sz w:val="16"/>
        <w:szCs w:val="16"/>
      </w:rPr>
      <w:t xml:space="preserve"> von </w:t>
    </w:r>
    <w:r w:rsidR="00793528" w:rsidRPr="00793528">
      <w:rPr>
        <w:rStyle w:val="Seitenzahl"/>
        <w:sz w:val="16"/>
        <w:szCs w:val="16"/>
      </w:rPr>
      <w:fldChar w:fldCharType="begin"/>
    </w:r>
    <w:r w:rsidR="00793528" w:rsidRPr="00793528">
      <w:rPr>
        <w:rStyle w:val="Seitenzahl"/>
        <w:sz w:val="16"/>
        <w:szCs w:val="16"/>
      </w:rPr>
      <w:instrText xml:space="preserve"> NUMPAGES </w:instrText>
    </w:r>
    <w:r w:rsidR="00793528" w:rsidRPr="00793528">
      <w:rPr>
        <w:rStyle w:val="Seitenzahl"/>
        <w:sz w:val="16"/>
        <w:szCs w:val="16"/>
      </w:rPr>
      <w:fldChar w:fldCharType="separate"/>
    </w:r>
    <w:r w:rsidR="0014563A">
      <w:rPr>
        <w:rStyle w:val="Seitenzahl"/>
        <w:noProof/>
        <w:sz w:val="16"/>
        <w:szCs w:val="16"/>
      </w:rPr>
      <w:t>1</w:t>
    </w:r>
    <w:r w:rsidR="00793528" w:rsidRPr="00793528">
      <w:rPr>
        <w:rStyle w:val="Seitenzahl"/>
        <w:sz w:val="16"/>
        <w:szCs w:val="16"/>
      </w:rPr>
      <w:fldChar w:fldCharType="end"/>
    </w:r>
    <w:r>
      <w:rPr>
        <w:rStyle w:val="Seitenzahl"/>
        <w:sz w:val="16"/>
        <w:szCs w:val="16"/>
      </w:rPr>
      <w:tab/>
    </w:r>
    <w:r w:rsidRPr="002770AC">
      <w:rPr>
        <w:rStyle w:val="Seitenzahl"/>
        <w:sz w:val="16"/>
        <w:szCs w:val="16"/>
      </w:rPr>
      <w:t xml:space="preserve">Stand: </w:t>
    </w:r>
    <w:r w:rsidRPr="002770AC">
      <w:rPr>
        <w:rStyle w:val="Seitenzahl"/>
        <w:sz w:val="16"/>
        <w:szCs w:val="16"/>
      </w:rPr>
      <w:fldChar w:fldCharType="begin"/>
    </w:r>
    <w:r w:rsidRPr="002770AC">
      <w:rPr>
        <w:rStyle w:val="Seitenzahl"/>
        <w:sz w:val="16"/>
        <w:szCs w:val="16"/>
      </w:rPr>
      <w:instrText xml:space="preserve"> DATE \@ "dd.MM.yyyy" </w:instrText>
    </w:r>
    <w:r w:rsidRPr="002770AC">
      <w:rPr>
        <w:rStyle w:val="Seitenzahl"/>
        <w:sz w:val="16"/>
        <w:szCs w:val="16"/>
      </w:rPr>
      <w:fldChar w:fldCharType="separate"/>
    </w:r>
    <w:r w:rsidR="004D0445">
      <w:rPr>
        <w:rStyle w:val="Seitenzahl"/>
        <w:noProof/>
        <w:sz w:val="16"/>
        <w:szCs w:val="16"/>
      </w:rPr>
      <w:t>17.07.2024</w:t>
    </w:r>
    <w:r w:rsidRPr="002770AC">
      <w:rPr>
        <w:rStyle w:val="Seitenzah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1B9EA7" w14:textId="77777777" w:rsidR="00793528" w:rsidRDefault="00793528">
      <w:r>
        <w:separator/>
      </w:r>
    </w:p>
  </w:footnote>
  <w:footnote w:type="continuationSeparator" w:id="0">
    <w:p w14:paraId="6B4AED89" w14:textId="77777777" w:rsidR="00793528" w:rsidRDefault="007935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D82EDB" w14:textId="77777777" w:rsidR="00CB7F39" w:rsidRDefault="000F2CD6">
    <w:pPr>
      <w:framePr w:w="6268" w:hSpace="141" w:wrap="around" w:vAnchor="text" w:hAnchor="page" w:x="4120" w:y="1"/>
      <w:rPr>
        <w:b/>
        <w:sz w:val="6"/>
      </w:rPr>
    </w:pPr>
    <w:r>
      <w:rPr>
        <w:b/>
        <w:i/>
        <w:sz w:val="36"/>
      </w:rPr>
      <w:t>aRES</w:t>
    </w:r>
    <w:r>
      <w:rPr>
        <w:b/>
        <w:sz w:val="36"/>
      </w:rPr>
      <w:t xml:space="preserve"> Datensysteme </w:t>
    </w:r>
  </w:p>
  <w:p w14:paraId="7D8A40BA" w14:textId="77777777" w:rsidR="00CB7F39" w:rsidRDefault="00CB7F39">
    <w:pPr>
      <w:framePr w:w="6268" w:hSpace="141" w:wrap="around" w:vAnchor="text" w:hAnchor="page" w:x="4120" w:y="1"/>
      <w:rPr>
        <w:b/>
        <w:sz w:val="6"/>
      </w:rPr>
    </w:pPr>
  </w:p>
  <w:p w14:paraId="3BE2101D" w14:textId="77777777" w:rsidR="00CB7F39" w:rsidRDefault="000F2CD6">
    <w:pPr>
      <w:framePr w:w="6268" w:hSpace="141" w:wrap="around" w:vAnchor="text" w:hAnchor="page" w:x="4120" w:y="1"/>
      <w:pBdr>
        <w:bottom w:val="single" w:sz="4" w:space="1" w:color="auto"/>
      </w:pBdr>
      <w:ind w:right="-153"/>
      <w:rPr>
        <w:sz w:val="6"/>
      </w:rPr>
    </w:pPr>
    <w:r>
      <w:rPr>
        <w:sz w:val="22"/>
      </w:rPr>
      <w:t>Talstraße 10, 06120 Halle, Tel / Fax: +49 345 1227779 0 / 9</w:t>
    </w:r>
  </w:p>
  <w:p w14:paraId="6A90FBC7" w14:textId="77777777" w:rsidR="00CB7F39" w:rsidRDefault="00CB7F39">
    <w:pPr>
      <w:framePr w:w="6268" w:hSpace="141" w:wrap="around" w:vAnchor="text" w:hAnchor="page" w:x="4120" w:y="1"/>
      <w:pBdr>
        <w:bottom w:val="single" w:sz="4" w:space="1" w:color="auto"/>
      </w:pBdr>
      <w:ind w:right="-153"/>
      <w:rPr>
        <w:sz w:val="6"/>
      </w:rPr>
    </w:pPr>
  </w:p>
  <w:p w14:paraId="5717F9ED" w14:textId="77777777" w:rsidR="00CB7F39" w:rsidRDefault="003444D7">
    <w:pPr>
      <w:pStyle w:val="Kopfzeile"/>
    </w:pPr>
    <w:r>
      <w:rPr>
        <w:noProof/>
      </w:rPr>
      <w:drawing>
        <wp:anchor distT="0" distB="0" distL="114300" distR="114300" simplePos="0" relativeHeight="251657728" behindDoc="0" locked="0" layoutInCell="1" allowOverlap="1" wp14:anchorId="46B7CBAC" wp14:editId="140D574F">
          <wp:simplePos x="0" y="0"/>
          <wp:positionH relativeFrom="column">
            <wp:posOffset>-29210</wp:posOffset>
          </wp:positionH>
          <wp:positionV relativeFrom="paragraph">
            <wp:posOffset>-10160</wp:posOffset>
          </wp:positionV>
          <wp:extent cx="1685925" cy="542925"/>
          <wp:effectExtent l="0" t="0" r="9525" b="9525"/>
          <wp:wrapSquare wrapText="bothSides"/>
          <wp:docPr id="3" name="Bild 2" descr="ares-f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es-fr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5925" cy="5429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C1B5A3" w14:textId="77777777" w:rsidR="00CB7F39" w:rsidRDefault="00767390">
    <w:pPr>
      <w:pStyle w:val="Kopfzeile"/>
    </w:pPr>
    <w:r>
      <w:rPr>
        <w:noProof/>
      </w:rPr>
      <w:drawing>
        <wp:inline distT="0" distB="0" distL="0" distR="0" wp14:anchorId="5EDB32A9" wp14:editId="1A3369BE">
          <wp:extent cx="5744694" cy="1439545"/>
          <wp:effectExtent l="0" t="0" r="8890" b="825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iefkopf 25 Jahre.bmp"/>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44694" cy="143954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15282E"/>
    <w:multiLevelType w:val="hybridMultilevel"/>
    <w:tmpl w:val="9BCEBFDE"/>
    <w:lvl w:ilvl="0" w:tplc="9CD4F402">
      <w:start w:val="2"/>
      <w:numFmt w:val="bullet"/>
      <w:lvlText w:val=""/>
      <w:lvlJc w:val="left"/>
      <w:pPr>
        <w:tabs>
          <w:tab w:val="num" w:pos="360"/>
        </w:tabs>
        <w:ind w:left="340" w:hanging="340"/>
      </w:pPr>
      <w:rPr>
        <w:rFonts w:ascii="Symbol" w:hAnsi="Symbol" w:cs="Times New Roman" w:hint="default"/>
      </w:rPr>
    </w:lvl>
    <w:lvl w:ilvl="1" w:tplc="5106B44E">
      <w:numFmt w:val="bullet"/>
      <w:lvlText w:val="-"/>
      <w:lvlJc w:val="left"/>
      <w:pPr>
        <w:tabs>
          <w:tab w:val="num" w:pos="1080"/>
        </w:tabs>
        <w:ind w:left="1080" w:hanging="360"/>
      </w:pPr>
      <w:rPr>
        <w:rFonts w:ascii="Times New Roman" w:eastAsia="MS Mincho" w:hAnsi="Times New Roman" w:cs="Times New Roman"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C2C7EDF"/>
    <w:multiLevelType w:val="hybridMultilevel"/>
    <w:tmpl w:val="0EB8EFAA"/>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001327C"/>
    <w:multiLevelType w:val="hybridMultilevel"/>
    <w:tmpl w:val="F350EC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D7E1BB9"/>
    <w:multiLevelType w:val="hybridMultilevel"/>
    <w:tmpl w:val="7BDE7A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43D198E"/>
    <w:multiLevelType w:val="hybridMultilevel"/>
    <w:tmpl w:val="9BCEBFDE"/>
    <w:lvl w:ilvl="0" w:tplc="43B0058E">
      <w:start w:val="2"/>
      <w:numFmt w:val="bullet"/>
      <w:lvlText w:val=""/>
      <w:lvlJc w:val="left"/>
      <w:pPr>
        <w:tabs>
          <w:tab w:val="num" w:pos="360"/>
        </w:tabs>
        <w:ind w:left="340" w:hanging="340"/>
      </w:pPr>
      <w:rPr>
        <w:rFonts w:ascii="Symbol" w:hAnsi="Symbol" w:cs="Times New Roman" w:hint="default"/>
      </w:rPr>
    </w:lvl>
    <w:lvl w:ilvl="1" w:tplc="5106B44E">
      <w:numFmt w:val="bullet"/>
      <w:lvlText w:val="-"/>
      <w:lvlJc w:val="left"/>
      <w:pPr>
        <w:tabs>
          <w:tab w:val="num" w:pos="1080"/>
        </w:tabs>
        <w:ind w:left="1080" w:hanging="360"/>
      </w:pPr>
      <w:rPr>
        <w:rFonts w:ascii="Times New Roman" w:eastAsia="MS Mincho" w:hAnsi="Times New Roman" w:cs="Times New Roman"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num w:numId="1" w16cid:durableId="260264973">
    <w:abstractNumId w:val="4"/>
  </w:num>
  <w:num w:numId="2" w16cid:durableId="1027948372">
    <w:abstractNumId w:val="0"/>
  </w:num>
  <w:num w:numId="3" w16cid:durableId="1446463016">
    <w:abstractNumId w:val="1"/>
  </w:num>
  <w:num w:numId="4" w16cid:durableId="481234682">
    <w:abstractNumId w:val="2"/>
  </w:num>
  <w:num w:numId="5" w16cid:durableId="16413745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454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93528"/>
    <w:rsid w:val="00017F52"/>
    <w:rsid w:val="0003062C"/>
    <w:rsid w:val="00035415"/>
    <w:rsid w:val="000417E3"/>
    <w:rsid w:val="000739A9"/>
    <w:rsid w:val="000903A0"/>
    <w:rsid w:val="000938AD"/>
    <w:rsid w:val="000C2EA9"/>
    <w:rsid w:val="000D18D0"/>
    <w:rsid w:val="000E4DAB"/>
    <w:rsid w:val="000F19A6"/>
    <w:rsid w:val="000F2CD6"/>
    <w:rsid w:val="00105BDB"/>
    <w:rsid w:val="001174EB"/>
    <w:rsid w:val="001445C2"/>
    <w:rsid w:val="0014563A"/>
    <w:rsid w:val="0015382C"/>
    <w:rsid w:val="001632C9"/>
    <w:rsid w:val="001646C5"/>
    <w:rsid w:val="00171E57"/>
    <w:rsid w:val="00192A66"/>
    <w:rsid w:val="0019321C"/>
    <w:rsid w:val="00193F01"/>
    <w:rsid w:val="00200509"/>
    <w:rsid w:val="002037D8"/>
    <w:rsid w:val="00210236"/>
    <w:rsid w:val="0022131B"/>
    <w:rsid w:val="0022237E"/>
    <w:rsid w:val="0022461B"/>
    <w:rsid w:val="002337FB"/>
    <w:rsid w:val="00241C20"/>
    <w:rsid w:val="002465E4"/>
    <w:rsid w:val="002513F7"/>
    <w:rsid w:val="0025449A"/>
    <w:rsid w:val="0025643F"/>
    <w:rsid w:val="00260F17"/>
    <w:rsid w:val="002770AC"/>
    <w:rsid w:val="002A2F0E"/>
    <w:rsid w:val="002A5938"/>
    <w:rsid w:val="002C69FB"/>
    <w:rsid w:val="002D04E1"/>
    <w:rsid w:val="002D5FD2"/>
    <w:rsid w:val="002D7AA8"/>
    <w:rsid w:val="002E5366"/>
    <w:rsid w:val="002F14CD"/>
    <w:rsid w:val="002F4B17"/>
    <w:rsid w:val="00304F7C"/>
    <w:rsid w:val="00335852"/>
    <w:rsid w:val="00342C58"/>
    <w:rsid w:val="003444D7"/>
    <w:rsid w:val="00361ADE"/>
    <w:rsid w:val="0036528E"/>
    <w:rsid w:val="0037435F"/>
    <w:rsid w:val="00380ECA"/>
    <w:rsid w:val="003A0D7B"/>
    <w:rsid w:val="003A2AB6"/>
    <w:rsid w:val="003A5801"/>
    <w:rsid w:val="003B126D"/>
    <w:rsid w:val="003B285D"/>
    <w:rsid w:val="003B2FD6"/>
    <w:rsid w:val="003C1E3A"/>
    <w:rsid w:val="003C6486"/>
    <w:rsid w:val="003D0F81"/>
    <w:rsid w:val="003D2C9D"/>
    <w:rsid w:val="003E44CA"/>
    <w:rsid w:val="003E4A12"/>
    <w:rsid w:val="003E5AD2"/>
    <w:rsid w:val="003E747D"/>
    <w:rsid w:val="003F5D6B"/>
    <w:rsid w:val="004023F9"/>
    <w:rsid w:val="00406409"/>
    <w:rsid w:val="00431BEF"/>
    <w:rsid w:val="00442219"/>
    <w:rsid w:val="00450800"/>
    <w:rsid w:val="00457D71"/>
    <w:rsid w:val="004660E4"/>
    <w:rsid w:val="004721D1"/>
    <w:rsid w:val="00482AC2"/>
    <w:rsid w:val="00492924"/>
    <w:rsid w:val="004944F8"/>
    <w:rsid w:val="00495037"/>
    <w:rsid w:val="00496512"/>
    <w:rsid w:val="004A2BD0"/>
    <w:rsid w:val="004A4435"/>
    <w:rsid w:val="004B2AF5"/>
    <w:rsid w:val="004B36E0"/>
    <w:rsid w:val="004C51BE"/>
    <w:rsid w:val="004D0445"/>
    <w:rsid w:val="004E6135"/>
    <w:rsid w:val="004F6830"/>
    <w:rsid w:val="0051044D"/>
    <w:rsid w:val="005117E4"/>
    <w:rsid w:val="00520CB0"/>
    <w:rsid w:val="00523256"/>
    <w:rsid w:val="00535981"/>
    <w:rsid w:val="005365D4"/>
    <w:rsid w:val="00545F84"/>
    <w:rsid w:val="00560CBE"/>
    <w:rsid w:val="005618CD"/>
    <w:rsid w:val="00570F69"/>
    <w:rsid w:val="00580971"/>
    <w:rsid w:val="00594319"/>
    <w:rsid w:val="005A6242"/>
    <w:rsid w:val="005B655F"/>
    <w:rsid w:val="005D5757"/>
    <w:rsid w:val="00601C6B"/>
    <w:rsid w:val="00603ED3"/>
    <w:rsid w:val="00605E64"/>
    <w:rsid w:val="00611EA5"/>
    <w:rsid w:val="0062093C"/>
    <w:rsid w:val="00643549"/>
    <w:rsid w:val="00650009"/>
    <w:rsid w:val="00650B3E"/>
    <w:rsid w:val="00654EB2"/>
    <w:rsid w:val="00660E45"/>
    <w:rsid w:val="00671757"/>
    <w:rsid w:val="00682A0A"/>
    <w:rsid w:val="00692427"/>
    <w:rsid w:val="00695CE3"/>
    <w:rsid w:val="006A0F9F"/>
    <w:rsid w:val="006A6163"/>
    <w:rsid w:val="006B04CB"/>
    <w:rsid w:val="006B24F4"/>
    <w:rsid w:val="006B3DB8"/>
    <w:rsid w:val="006B6683"/>
    <w:rsid w:val="006C7329"/>
    <w:rsid w:val="006D633F"/>
    <w:rsid w:val="006F465C"/>
    <w:rsid w:val="007011BF"/>
    <w:rsid w:val="00702D3C"/>
    <w:rsid w:val="007122D0"/>
    <w:rsid w:val="007417F7"/>
    <w:rsid w:val="00743D95"/>
    <w:rsid w:val="00751575"/>
    <w:rsid w:val="0075337B"/>
    <w:rsid w:val="00761D22"/>
    <w:rsid w:val="00762484"/>
    <w:rsid w:val="00765C99"/>
    <w:rsid w:val="00766835"/>
    <w:rsid w:val="00767390"/>
    <w:rsid w:val="00772DEB"/>
    <w:rsid w:val="007741B5"/>
    <w:rsid w:val="00790FBD"/>
    <w:rsid w:val="00793528"/>
    <w:rsid w:val="00796C4B"/>
    <w:rsid w:val="007C291C"/>
    <w:rsid w:val="007D39A3"/>
    <w:rsid w:val="007D4155"/>
    <w:rsid w:val="007E2F7C"/>
    <w:rsid w:val="00810587"/>
    <w:rsid w:val="00812C9F"/>
    <w:rsid w:val="00823C6A"/>
    <w:rsid w:val="008247A9"/>
    <w:rsid w:val="008348BC"/>
    <w:rsid w:val="00871956"/>
    <w:rsid w:val="0087292B"/>
    <w:rsid w:val="008C62A7"/>
    <w:rsid w:val="008D386C"/>
    <w:rsid w:val="008E04A9"/>
    <w:rsid w:val="008E1BF8"/>
    <w:rsid w:val="008E2F4C"/>
    <w:rsid w:val="008E6C9A"/>
    <w:rsid w:val="008E6DD7"/>
    <w:rsid w:val="008F1910"/>
    <w:rsid w:val="008F58F2"/>
    <w:rsid w:val="00900689"/>
    <w:rsid w:val="009028D3"/>
    <w:rsid w:val="00902FCF"/>
    <w:rsid w:val="00914427"/>
    <w:rsid w:val="00924092"/>
    <w:rsid w:val="0094041A"/>
    <w:rsid w:val="0094202E"/>
    <w:rsid w:val="009460CC"/>
    <w:rsid w:val="00953149"/>
    <w:rsid w:val="00960F7C"/>
    <w:rsid w:val="00965987"/>
    <w:rsid w:val="00992723"/>
    <w:rsid w:val="009A7151"/>
    <w:rsid w:val="009B2F7B"/>
    <w:rsid w:val="009B4F98"/>
    <w:rsid w:val="009D41AA"/>
    <w:rsid w:val="009D7CE4"/>
    <w:rsid w:val="009E431D"/>
    <w:rsid w:val="009F6106"/>
    <w:rsid w:val="00A12193"/>
    <w:rsid w:val="00A129E7"/>
    <w:rsid w:val="00A14659"/>
    <w:rsid w:val="00A168A6"/>
    <w:rsid w:val="00A2299C"/>
    <w:rsid w:val="00A31EE8"/>
    <w:rsid w:val="00A3251B"/>
    <w:rsid w:val="00A32818"/>
    <w:rsid w:val="00A354B0"/>
    <w:rsid w:val="00A42AC5"/>
    <w:rsid w:val="00A80498"/>
    <w:rsid w:val="00A872E8"/>
    <w:rsid w:val="00A92C23"/>
    <w:rsid w:val="00A9701B"/>
    <w:rsid w:val="00AA1294"/>
    <w:rsid w:val="00AA217C"/>
    <w:rsid w:val="00AA406F"/>
    <w:rsid w:val="00AB1026"/>
    <w:rsid w:val="00AB4E2B"/>
    <w:rsid w:val="00AB5CBC"/>
    <w:rsid w:val="00AC5FAF"/>
    <w:rsid w:val="00AE3D17"/>
    <w:rsid w:val="00AF141C"/>
    <w:rsid w:val="00B13B52"/>
    <w:rsid w:val="00B25144"/>
    <w:rsid w:val="00B30769"/>
    <w:rsid w:val="00B33888"/>
    <w:rsid w:val="00B43C02"/>
    <w:rsid w:val="00B43DC5"/>
    <w:rsid w:val="00B668DE"/>
    <w:rsid w:val="00B849BC"/>
    <w:rsid w:val="00B95F2D"/>
    <w:rsid w:val="00BA505F"/>
    <w:rsid w:val="00BC6185"/>
    <w:rsid w:val="00BE0CF8"/>
    <w:rsid w:val="00BE0D37"/>
    <w:rsid w:val="00BE6C33"/>
    <w:rsid w:val="00BF1C40"/>
    <w:rsid w:val="00BF71CA"/>
    <w:rsid w:val="00C0013D"/>
    <w:rsid w:val="00C00659"/>
    <w:rsid w:val="00C03F20"/>
    <w:rsid w:val="00C0416E"/>
    <w:rsid w:val="00C05AF9"/>
    <w:rsid w:val="00C13670"/>
    <w:rsid w:val="00C41193"/>
    <w:rsid w:val="00C5321E"/>
    <w:rsid w:val="00C60F13"/>
    <w:rsid w:val="00C74116"/>
    <w:rsid w:val="00C811A5"/>
    <w:rsid w:val="00C95136"/>
    <w:rsid w:val="00C961D8"/>
    <w:rsid w:val="00CB1998"/>
    <w:rsid w:val="00CB4590"/>
    <w:rsid w:val="00CB7F39"/>
    <w:rsid w:val="00CE5D08"/>
    <w:rsid w:val="00CE799A"/>
    <w:rsid w:val="00CF763F"/>
    <w:rsid w:val="00D05A4D"/>
    <w:rsid w:val="00D17BDD"/>
    <w:rsid w:val="00D31133"/>
    <w:rsid w:val="00D315FF"/>
    <w:rsid w:val="00D3379E"/>
    <w:rsid w:val="00D351B8"/>
    <w:rsid w:val="00D476C1"/>
    <w:rsid w:val="00D51B0D"/>
    <w:rsid w:val="00D53A53"/>
    <w:rsid w:val="00D55EE1"/>
    <w:rsid w:val="00D6019C"/>
    <w:rsid w:val="00D907D8"/>
    <w:rsid w:val="00D933A5"/>
    <w:rsid w:val="00D972A5"/>
    <w:rsid w:val="00DB26B8"/>
    <w:rsid w:val="00DC2816"/>
    <w:rsid w:val="00DD671D"/>
    <w:rsid w:val="00DE2F5A"/>
    <w:rsid w:val="00E03949"/>
    <w:rsid w:val="00E126A0"/>
    <w:rsid w:val="00E27096"/>
    <w:rsid w:val="00E32F53"/>
    <w:rsid w:val="00E345D9"/>
    <w:rsid w:val="00E3545D"/>
    <w:rsid w:val="00E54822"/>
    <w:rsid w:val="00E55BAF"/>
    <w:rsid w:val="00E76260"/>
    <w:rsid w:val="00E77F15"/>
    <w:rsid w:val="00E8524D"/>
    <w:rsid w:val="00EB0185"/>
    <w:rsid w:val="00EB3F7C"/>
    <w:rsid w:val="00EB4CDE"/>
    <w:rsid w:val="00EC0A01"/>
    <w:rsid w:val="00EC597C"/>
    <w:rsid w:val="00ED1CFC"/>
    <w:rsid w:val="00F03BAE"/>
    <w:rsid w:val="00F363A1"/>
    <w:rsid w:val="00F451D9"/>
    <w:rsid w:val="00F6427E"/>
    <w:rsid w:val="00F83436"/>
    <w:rsid w:val="00F930F1"/>
    <w:rsid w:val="00FB0F22"/>
    <w:rsid w:val="00FB48F3"/>
    <w:rsid w:val="00FC3491"/>
    <w:rsid w:val="00FC6796"/>
    <w:rsid w:val="00FD533D"/>
    <w:rsid w:val="00FE2466"/>
    <w:rsid w:val="00FF450E"/>
    <w:rsid w:val="00FF6F0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5409"/>
    <o:shapelayout v:ext="edit">
      <o:idmap v:ext="edit" data="1"/>
    </o:shapelayout>
  </w:shapeDefaults>
  <w:decimalSymbol w:val=","/>
  <w:listSeparator w:val=";"/>
  <w14:docId w14:val="773F81F9"/>
  <w15:docId w15:val="{012F996E-1C1C-439A-B765-72B811B6E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93528"/>
    <w:rPr>
      <w:rFonts w:ascii="Arial" w:eastAsiaTheme="minorEastAsia" w:hAnsi="Arial" w:cs="Arial"/>
    </w:rPr>
  </w:style>
  <w:style w:type="paragraph" w:styleId="berschrift1">
    <w:name w:val="heading 1"/>
    <w:basedOn w:val="Standard"/>
    <w:next w:val="Standard"/>
    <w:qFormat/>
    <w:pPr>
      <w:keepNext/>
      <w:autoSpaceDE w:val="0"/>
      <w:autoSpaceDN w:val="0"/>
      <w:adjustRightInd w:val="0"/>
      <w:outlineLvl w:val="0"/>
    </w:pPr>
    <w:rPr>
      <w:b/>
      <w:bCs/>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uiPriority w:val="99"/>
  </w:style>
  <w:style w:type="paragraph" w:styleId="Sprechblasentext">
    <w:name w:val="Balloon Text"/>
    <w:basedOn w:val="Standard"/>
    <w:link w:val="SprechblasentextZchn"/>
    <w:uiPriority w:val="99"/>
    <w:semiHidden/>
    <w:unhideWhenUsed/>
    <w:rsid w:val="00AA1294"/>
    <w:rPr>
      <w:rFonts w:ascii="Tahoma" w:hAnsi="Tahoma" w:cs="Tahoma"/>
      <w:sz w:val="16"/>
      <w:szCs w:val="16"/>
    </w:rPr>
  </w:style>
  <w:style w:type="character" w:customStyle="1" w:styleId="SprechblasentextZchn">
    <w:name w:val="Sprechblasentext Zchn"/>
    <w:link w:val="Sprechblasentext"/>
    <w:uiPriority w:val="99"/>
    <w:semiHidden/>
    <w:rsid w:val="00AA1294"/>
    <w:rPr>
      <w:rFonts w:ascii="Tahoma" w:hAnsi="Tahoma" w:cs="Tahoma"/>
      <w:sz w:val="16"/>
      <w:szCs w:val="16"/>
    </w:rPr>
  </w:style>
  <w:style w:type="character" w:customStyle="1" w:styleId="KopfzeileZchn">
    <w:name w:val="Kopfzeile Zchn"/>
    <w:basedOn w:val="Absatz-Standardschriftart"/>
    <w:link w:val="Kopfzeile"/>
    <w:uiPriority w:val="99"/>
    <w:rsid w:val="00793528"/>
    <w:rPr>
      <w:rFonts w:ascii="Arial" w:hAnsi="Arial"/>
    </w:rPr>
  </w:style>
  <w:style w:type="paragraph" w:styleId="Titel">
    <w:name w:val="Title"/>
    <w:basedOn w:val="Standard"/>
    <w:next w:val="Standard"/>
    <w:link w:val="TitelZchn"/>
    <w:uiPriority w:val="99"/>
    <w:qFormat/>
    <w:rsid w:val="00793528"/>
    <w:pPr>
      <w:pBdr>
        <w:bottom w:val="single" w:sz="8" w:space="4" w:color="4F81BD"/>
      </w:pBdr>
      <w:spacing w:after="300"/>
    </w:pPr>
    <w:rPr>
      <w:rFonts w:ascii="Cambria" w:hAnsi="Cambria" w:cs="Cambria"/>
      <w:color w:val="17365D"/>
      <w:spacing w:val="5"/>
      <w:kern w:val="28"/>
      <w:sz w:val="52"/>
      <w:szCs w:val="52"/>
    </w:rPr>
  </w:style>
  <w:style w:type="character" w:customStyle="1" w:styleId="TitelZchn">
    <w:name w:val="Titel Zchn"/>
    <w:basedOn w:val="Absatz-Standardschriftart"/>
    <w:link w:val="Titel"/>
    <w:uiPriority w:val="99"/>
    <w:rsid w:val="00793528"/>
    <w:rPr>
      <w:rFonts w:ascii="Cambria" w:eastAsiaTheme="minorEastAsia" w:hAnsi="Cambria" w:cs="Cambria"/>
      <w:color w:val="17365D"/>
      <w:spacing w:val="5"/>
      <w:kern w:val="28"/>
      <w:sz w:val="52"/>
      <w:szCs w:val="52"/>
    </w:rPr>
  </w:style>
  <w:style w:type="character" w:customStyle="1" w:styleId="FuzeileZchn">
    <w:name w:val="Fußzeile Zchn"/>
    <w:basedOn w:val="Absatz-Standardschriftart"/>
    <w:link w:val="Fuzeile"/>
    <w:uiPriority w:val="99"/>
    <w:rsid w:val="00793528"/>
    <w:rPr>
      <w:rFonts w:ascii="Arial" w:eastAsiaTheme="minorEastAsia" w:hAnsi="Arial" w:cs="Arial"/>
    </w:rPr>
  </w:style>
  <w:style w:type="character" w:styleId="Hyperlink">
    <w:name w:val="Hyperlink"/>
    <w:basedOn w:val="Absatz-Standardschriftart"/>
    <w:uiPriority w:val="99"/>
    <w:unhideWhenUsed/>
    <w:rsid w:val="009F6106"/>
    <w:rPr>
      <w:color w:val="0000FF" w:themeColor="hyperlink"/>
      <w:u w:val="single"/>
    </w:rPr>
  </w:style>
  <w:style w:type="character" w:styleId="Kommentarzeichen">
    <w:name w:val="annotation reference"/>
    <w:basedOn w:val="Absatz-Standardschriftart"/>
    <w:uiPriority w:val="99"/>
    <w:semiHidden/>
    <w:unhideWhenUsed/>
    <w:rsid w:val="004A2BD0"/>
    <w:rPr>
      <w:sz w:val="16"/>
      <w:szCs w:val="16"/>
    </w:rPr>
  </w:style>
  <w:style w:type="paragraph" w:styleId="Kommentartext">
    <w:name w:val="annotation text"/>
    <w:basedOn w:val="Standard"/>
    <w:link w:val="KommentartextZchn"/>
    <w:uiPriority w:val="99"/>
    <w:semiHidden/>
    <w:unhideWhenUsed/>
    <w:rsid w:val="004A2BD0"/>
  </w:style>
  <w:style w:type="character" w:customStyle="1" w:styleId="KommentartextZchn">
    <w:name w:val="Kommentartext Zchn"/>
    <w:basedOn w:val="Absatz-Standardschriftart"/>
    <w:link w:val="Kommentartext"/>
    <w:uiPriority w:val="99"/>
    <w:semiHidden/>
    <w:rsid w:val="004A2BD0"/>
    <w:rPr>
      <w:rFonts w:ascii="Arial" w:eastAsiaTheme="minorEastAsia" w:hAnsi="Arial" w:cs="Arial"/>
    </w:rPr>
  </w:style>
  <w:style w:type="paragraph" w:styleId="Kommentarthema">
    <w:name w:val="annotation subject"/>
    <w:basedOn w:val="Kommentartext"/>
    <w:next w:val="Kommentartext"/>
    <w:link w:val="KommentarthemaZchn"/>
    <w:uiPriority w:val="99"/>
    <w:semiHidden/>
    <w:unhideWhenUsed/>
    <w:rsid w:val="004A2BD0"/>
    <w:rPr>
      <w:b/>
      <w:bCs/>
    </w:rPr>
  </w:style>
  <w:style w:type="character" w:customStyle="1" w:styleId="KommentarthemaZchn">
    <w:name w:val="Kommentarthema Zchn"/>
    <w:basedOn w:val="KommentartextZchn"/>
    <w:link w:val="Kommentarthema"/>
    <w:uiPriority w:val="99"/>
    <w:semiHidden/>
    <w:rsid w:val="004A2BD0"/>
    <w:rPr>
      <w:rFonts w:ascii="Arial" w:eastAsiaTheme="minorEastAsia" w:hAnsi="Arial" w:cs="Arial"/>
      <w:b/>
      <w:bCs/>
    </w:rPr>
  </w:style>
  <w:style w:type="paragraph" w:styleId="berarbeitung">
    <w:name w:val="Revision"/>
    <w:hidden/>
    <w:uiPriority w:val="99"/>
    <w:semiHidden/>
    <w:rsid w:val="004E6135"/>
    <w:rPr>
      <w:rFonts w:ascii="Arial" w:eastAsiaTheme="minorEastAsia" w:hAnsi="Arial" w:cs="Arial"/>
    </w:rPr>
  </w:style>
  <w:style w:type="character" w:styleId="NichtaufgelsteErwhnung">
    <w:name w:val="Unresolved Mention"/>
    <w:basedOn w:val="Absatz-Standardschriftart"/>
    <w:uiPriority w:val="99"/>
    <w:semiHidden/>
    <w:unhideWhenUsed/>
    <w:rsid w:val="00AA217C"/>
    <w:rPr>
      <w:color w:val="605E5C"/>
      <w:shd w:val="clear" w:color="auto" w:fill="E1DFDD"/>
    </w:rPr>
  </w:style>
  <w:style w:type="paragraph" w:styleId="StandardWeb">
    <w:name w:val="Normal (Web)"/>
    <w:basedOn w:val="Standard"/>
    <w:uiPriority w:val="99"/>
    <w:semiHidden/>
    <w:unhideWhenUsed/>
    <w:rsid w:val="00796C4B"/>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0086867">
      <w:bodyDiv w:val="1"/>
      <w:marLeft w:val="0"/>
      <w:marRight w:val="0"/>
      <w:marTop w:val="0"/>
      <w:marBottom w:val="0"/>
      <w:divBdr>
        <w:top w:val="none" w:sz="0" w:space="0" w:color="auto"/>
        <w:left w:val="none" w:sz="0" w:space="0" w:color="auto"/>
        <w:bottom w:val="none" w:sz="0" w:space="0" w:color="auto"/>
        <w:right w:val="none" w:sz="0" w:space="0" w:color="auto"/>
      </w:divBdr>
    </w:div>
    <w:div w:id="730612716">
      <w:bodyDiv w:val="1"/>
      <w:marLeft w:val="0"/>
      <w:marRight w:val="0"/>
      <w:marTop w:val="0"/>
      <w:marBottom w:val="0"/>
      <w:divBdr>
        <w:top w:val="none" w:sz="0" w:space="0" w:color="auto"/>
        <w:left w:val="none" w:sz="0" w:space="0" w:color="auto"/>
        <w:bottom w:val="none" w:sz="0" w:space="0" w:color="auto"/>
        <w:right w:val="none" w:sz="0" w:space="0" w:color="auto"/>
      </w:divBdr>
    </w:div>
    <w:div w:id="2116822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RelyOnCSS/>
</w:webSettings>
</file>

<file path=word/_rels/document.xml.rels><?xml version="1.0" encoding="UTF-8" standalone="yes"?>
<Relationships xmlns="http://schemas.openxmlformats.org/package/2006/relationships"><Relationship Id="rId8" Type="http://schemas.openxmlformats.org/officeDocument/2006/relationships/hyperlink" Target="https://training.aresdata.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01804E-0237-4235-BFF7-E6C2AC8DD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260</Words>
  <Characters>1738</Characters>
  <Application>Microsoft Office Word</Application>
  <DocSecurity>0</DocSecurity>
  <Lines>33</Lines>
  <Paragraphs>11</Paragraphs>
  <ScaleCrop>false</ScaleCrop>
  <HeadingPairs>
    <vt:vector size="2" baseType="variant">
      <vt:variant>
        <vt:lpstr>Titel</vt:lpstr>
      </vt:variant>
      <vt:variant>
        <vt:i4>1</vt:i4>
      </vt:variant>
    </vt:vector>
  </HeadingPairs>
  <TitlesOfParts>
    <vt:vector size="1" baseType="lpstr">
      <vt:lpstr/>
    </vt:vector>
  </TitlesOfParts>
  <Company>aRES Datensysteme</Company>
  <LinksUpToDate>false</LinksUpToDate>
  <CharactersWithSpaces>1987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Müller</dc:creator>
  <cp:lastModifiedBy>Peter Müller</cp:lastModifiedBy>
  <cp:revision>176</cp:revision>
  <cp:lastPrinted>2024-07-17T13:06:00Z</cp:lastPrinted>
  <dcterms:created xsi:type="dcterms:W3CDTF">2014-04-02T12:42:00Z</dcterms:created>
  <dcterms:modified xsi:type="dcterms:W3CDTF">2024-07-17T13:07:00Z</dcterms:modified>
</cp:coreProperties>
</file>